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3109" w14:textId="77777777" w:rsidR="0094543B" w:rsidRDefault="008621C6">
      <w:pPr>
        <w:pBdr>
          <w:top w:val="single" w:sz="4" w:space="1" w:color="000000"/>
          <w:bottom w:val="single" w:sz="4" w:space="1" w:color="000000"/>
        </w:pBdr>
        <w:shd w:val="clear" w:color="auto" w:fill="262626"/>
        <w:jc w:val="center"/>
        <w:rPr>
          <w:b/>
          <w:smallCaps/>
        </w:rPr>
      </w:pPr>
      <w:r>
        <w:rPr>
          <w:b/>
          <w:smallCaps/>
        </w:rPr>
        <w:t>Instructions</w:t>
      </w:r>
    </w:p>
    <w:p w14:paraId="7F8CF624" w14:textId="77777777" w:rsidR="0094543B" w:rsidRDefault="008621C6">
      <w:pPr>
        <w:pBdr>
          <w:bottom w:val="single" w:sz="4" w:space="1" w:color="000000"/>
        </w:pBdr>
      </w:pPr>
      <w:r>
        <w:t xml:space="preserve">Please supply requested information in the blue-shaded areas and indicate any attachments that have been included.  Where appropriate, supporting documentation may be referenced by specific page and/or paragraph number(s). </w:t>
      </w:r>
    </w:p>
    <w:p w14:paraId="5DCBB50B" w14:textId="77777777" w:rsidR="0094543B" w:rsidRDefault="0094543B">
      <w:pPr>
        <w:pBdr>
          <w:bottom w:val="single" w:sz="4" w:space="1" w:color="000000"/>
        </w:pBdr>
      </w:pPr>
    </w:p>
    <w:p w14:paraId="6AED4B79" w14:textId="77777777" w:rsidR="0094543B" w:rsidRDefault="008621C6">
      <w:pPr>
        <w:pBdr>
          <w:bottom w:val="single" w:sz="4" w:space="1" w:color="000000"/>
        </w:pBdr>
        <w:rPr>
          <w:b/>
        </w:rPr>
      </w:pPr>
      <w:r>
        <w:rPr>
          <w:b/>
        </w:rPr>
        <w:t>If any of this response contains confidential information, as defined by IC 5-14-3, provide a separate redacted (for public release) version of this document.  Specify which statutory exception of APRA applies and provide a description explaining the manner in which the statutory exception to the APRA applies.</w:t>
      </w:r>
    </w:p>
    <w:p w14:paraId="2C75510D" w14:textId="77777777" w:rsidR="0094543B" w:rsidRDefault="0094543B">
      <w:pPr>
        <w:rPr>
          <w:b/>
          <w:smallCaps/>
          <w:color w:val="000000"/>
        </w:rPr>
      </w:pPr>
    </w:p>
    <w:p w14:paraId="2BB32F5F" w14:textId="77777777" w:rsidR="0094543B" w:rsidRDefault="008621C6">
      <w:pPr>
        <w:rPr>
          <w:b/>
          <w:smallCaps/>
          <w:color w:val="000000"/>
        </w:rPr>
      </w:pPr>
      <w:r>
        <w:rPr>
          <w:b/>
          <w:smallCaps/>
          <w:color w:val="000000"/>
          <w:u w:val="single"/>
        </w:rPr>
        <w:t>Respondent Name</w:t>
      </w:r>
      <w:r>
        <w:rPr>
          <w:b/>
          <w:smallCaps/>
          <w:color w:val="000000"/>
        </w:rPr>
        <w:t>: Mainline Information Systems, Inc.</w:t>
      </w:r>
    </w:p>
    <w:p w14:paraId="27494401" w14:textId="77777777" w:rsidR="0094543B" w:rsidRDefault="0094543B">
      <w:pPr>
        <w:rPr>
          <w:b/>
          <w:color w:val="000000"/>
        </w:rPr>
      </w:pPr>
    </w:p>
    <w:tbl>
      <w:tblPr>
        <w:tblStyle w:val="a0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6210"/>
        <w:gridCol w:w="6295"/>
      </w:tblGrid>
      <w:tr w:rsidR="0094543B" w14:paraId="044F3131" w14:textId="77777777">
        <w:trPr>
          <w:tblHeader/>
        </w:trPr>
        <w:tc>
          <w:tcPr>
            <w:tcW w:w="143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0C29808" w14:textId="77777777" w:rsidR="0094543B" w:rsidRDefault="008621C6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Attachment D – Cost Proposal Template</w:t>
            </w:r>
          </w:p>
        </w:tc>
      </w:tr>
      <w:tr w:rsidR="0094543B" w14:paraId="2718B453" w14:textId="77777777">
        <w:trPr>
          <w:trHeight w:val="485"/>
          <w:tblHeader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1"/>
              <w:id w:val="-1594076657"/>
            </w:sdtPr>
            <w:sdtEndPr/>
            <w:sdtContent>
              <w:p w14:paraId="6D1EE6CF" w14:textId="77777777" w:rsidR="0094543B" w:rsidRPr="00035D6D" w:rsidRDefault="009B3EF0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0"/>
                    <w:id w:val="2009484606"/>
                  </w:sdtPr>
                  <w:sdtEndPr/>
                  <w:sdtContent>
                    <w:r w:rsidR="008621C6" w:rsidRPr="00035D6D">
                      <w:rPr>
                        <w:b/>
                        <w:smallCaps/>
                        <w:color w:val="FFFFFF"/>
                      </w:rPr>
                      <w:t>Section Number</w:t>
                    </w:r>
                  </w:sdtContent>
                </w:sdt>
              </w:p>
            </w:sdtContent>
          </w:sdt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3"/>
              <w:id w:val="1534688552"/>
            </w:sdtPr>
            <w:sdtEndPr/>
            <w:sdtContent>
              <w:p w14:paraId="55899460" w14:textId="77777777" w:rsidR="0094543B" w:rsidRPr="00035D6D" w:rsidRDefault="009B3EF0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2"/>
                    <w:id w:val="1747687422"/>
                  </w:sdtPr>
                  <w:sdtEndPr/>
                  <w:sdtContent>
                    <w:r w:rsidR="008621C6" w:rsidRPr="00035D6D">
                      <w:rPr>
                        <w:b/>
                        <w:smallCaps/>
                        <w:color w:val="FFFFFF"/>
                      </w:rPr>
                      <w:t>Clarification Question</w:t>
                    </w:r>
                  </w:sdtContent>
                </w:sdt>
              </w:p>
            </w:sdtContent>
          </w:sdt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p w14:paraId="1A0E0669" w14:textId="77777777" w:rsidR="0094543B" w:rsidRDefault="008621C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Respondent Response</w:t>
            </w:r>
          </w:p>
        </w:tc>
      </w:tr>
      <w:tr w:rsidR="0094543B" w14:paraId="3696DF63" w14:textId="77777777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9CAA73F" w14:textId="77777777" w:rsidR="0094543B" w:rsidRDefault="008621C6">
            <w:pPr>
              <w:jc w:val="center"/>
            </w:pPr>
            <w:r>
              <w:t>II. Cost Proposal Summary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7F0695" w14:textId="561D92F8" w:rsidR="0094543B" w:rsidRDefault="007E1099">
            <w:r w:rsidRPr="00A4559F">
              <w:rPr>
                <w:b/>
                <w:bCs/>
              </w:rPr>
              <w:t>Attachment D</w:t>
            </w:r>
            <w:r>
              <w:t xml:space="preserve"> Cost Proposal Template has been corrected to fix a calculation error in cell C12 on the Cost Proposal Summary tab. Please update and resubmit Attachment D in the included, correct</w:t>
            </w:r>
            <w:r w:rsidR="00BD6F23">
              <w:t>ed</w:t>
            </w:r>
            <w:r>
              <w:t xml:space="preserve"> form, with the information you previously supplied. </w:t>
            </w:r>
            <w:sdt>
              <w:sdtPr>
                <w:tag w:val="goog_rdk_5"/>
                <w:id w:val="1715934626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1A2C7525" w14:textId="3EAA7758" w:rsidR="009415DC" w:rsidRDefault="009415DC" w:rsidP="00C423D6"/>
        </w:tc>
      </w:tr>
      <w:tr w:rsidR="0094543B" w14:paraId="335FE188" w14:textId="77777777" w:rsidTr="007E1099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5504B5BA" w14:textId="4F8D2E94" w:rsidR="0094543B" w:rsidRDefault="008621C6">
            <w:pPr>
              <w:jc w:val="center"/>
            </w:pPr>
            <w:r>
              <w:t>I</w:t>
            </w:r>
            <w:r w:rsidR="00C52048">
              <w:t>II</w:t>
            </w:r>
            <w:r>
              <w:t xml:space="preserve">. </w:t>
            </w:r>
            <w:r w:rsidR="00C52048">
              <w:t>Solution Costs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BC7577" w14:textId="2DAA45C8" w:rsidR="0094543B" w:rsidRDefault="00C52048">
            <w:r>
              <w:t xml:space="preserve">Please provide a definition for “tasks” as described in your response in relation to the State’s </w:t>
            </w:r>
            <w:r w:rsidR="00EC39D4">
              <w:t>description</w:t>
            </w:r>
            <w:r>
              <w:t xml:space="preserve"> of jobs provided in </w:t>
            </w:r>
            <w:r w:rsidR="00EC39D4">
              <w:t xml:space="preserve">Att. K Scope of Work. 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48F3285A" w14:textId="3C87BEAB" w:rsidR="00C77353" w:rsidRDefault="00C77353" w:rsidP="00691604"/>
        </w:tc>
      </w:tr>
      <w:tr w:rsidR="007D6F23" w14:paraId="452C08E7" w14:textId="77777777">
        <w:trPr>
          <w:trHeight w:val="432"/>
        </w:trPr>
        <w:tc>
          <w:tcPr>
            <w:tcW w:w="1890" w:type="dxa"/>
            <w:tcBorders>
              <w:top w:val="single" w:sz="4" w:space="0" w:color="000000"/>
            </w:tcBorders>
          </w:tcPr>
          <w:p w14:paraId="7F2A6EB4" w14:textId="288A1F4D" w:rsidR="007D6F23" w:rsidRDefault="007D6F23" w:rsidP="007D6F23">
            <w:pPr>
              <w:jc w:val="center"/>
            </w:pPr>
            <w:r>
              <w:t>IV. Staffing &amp; Consulting Services</w:t>
            </w:r>
          </w:p>
        </w:tc>
        <w:tc>
          <w:tcPr>
            <w:tcW w:w="6210" w:type="dxa"/>
            <w:tcBorders>
              <w:top w:val="single" w:sz="4" w:space="0" w:color="000000"/>
            </w:tcBorders>
            <w:vAlign w:val="center"/>
          </w:tcPr>
          <w:p w14:paraId="19E5F118" w14:textId="6EE41ED2" w:rsidR="007D6F23" w:rsidRDefault="007D6F23" w:rsidP="007D6F23">
            <w:r>
              <w:t xml:space="preserve">Please note that positions 1-6 are required positions. Please provide hourly billable rates </w:t>
            </w:r>
            <w:r w:rsidR="00BD6F23">
              <w:t>and estimated hours</w:t>
            </w:r>
            <w:r w:rsidR="00290879">
              <w:t xml:space="preserve"> </w:t>
            </w:r>
            <w:r w:rsidR="00BD6F23">
              <w:t xml:space="preserve">required </w:t>
            </w:r>
            <w:r>
              <w:t xml:space="preserve">for each of the positions in the Staffing &amp; Consulting Services tab and resubmit Attachment D. </w:t>
            </w:r>
          </w:p>
        </w:tc>
        <w:tc>
          <w:tcPr>
            <w:tcW w:w="6295" w:type="dxa"/>
            <w:tcBorders>
              <w:top w:val="single" w:sz="4" w:space="0" w:color="000000"/>
            </w:tcBorders>
            <w:shd w:val="clear" w:color="auto" w:fill="DEEBF6"/>
          </w:tcPr>
          <w:p w14:paraId="255EE962" w14:textId="77777777" w:rsidR="007D6F23" w:rsidRDefault="007D6F23" w:rsidP="007D6F23"/>
        </w:tc>
      </w:tr>
    </w:tbl>
    <w:p w14:paraId="5A944A6B" w14:textId="77777777" w:rsidR="002506BF" w:rsidRDefault="002506BF" w:rsidP="002506BF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b/>
          <w:bCs/>
          <w:u w:val="single"/>
        </w:rPr>
      </w:pPr>
    </w:p>
    <w:p w14:paraId="639CF711" w14:textId="77777777" w:rsidR="0094543B" w:rsidRDefault="0094543B" w:rsidP="009905F8">
      <w:pPr>
        <w:rPr>
          <w:b/>
          <w:i/>
          <w:smallCaps/>
        </w:rPr>
      </w:pPr>
    </w:p>
    <w:sectPr w:rsidR="0094543B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3DD8F" w14:textId="77777777" w:rsidR="009B3EF0" w:rsidRDefault="009B3EF0">
      <w:pPr>
        <w:spacing w:line="240" w:lineRule="auto"/>
      </w:pPr>
      <w:r>
        <w:separator/>
      </w:r>
    </w:p>
  </w:endnote>
  <w:endnote w:type="continuationSeparator" w:id="0">
    <w:p w14:paraId="77AD7CD6" w14:textId="77777777" w:rsidR="009B3EF0" w:rsidRDefault="009B3E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F162" w14:textId="77777777" w:rsidR="0094543B" w:rsidRDefault="009454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  <w:sz w:val="12"/>
        <w:szCs w:val="12"/>
      </w:rPr>
    </w:pPr>
  </w:p>
  <w:p w14:paraId="2BCB2CB2" w14:textId="77777777" w:rsidR="0094543B" w:rsidRDefault="00862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3395"/>
        <w:tab w:val="right" w:pos="14400"/>
      </w:tabs>
      <w:spacing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Page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035D6D">
      <w:rPr>
        <w:b/>
        <w:noProof/>
        <w:color w:val="000000"/>
        <w:sz w:val="20"/>
        <w:szCs w:val="20"/>
      </w:rPr>
      <w:t>1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of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035D6D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7A9F9" w14:textId="77777777" w:rsidR="009B3EF0" w:rsidRDefault="009B3EF0">
      <w:pPr>
        <w:spacing w:line="240" w:lineRule="auto"/>
      </w:pPr>
      <w:r>
        <w:separator/>
      </w:r>
    </w:p>
  </w:footnote>
  <w:footnote w:type="continuationSeparator" w:id="0">
    <w:p w14:paraId="72F3C4C9" w14:textId="77777777" w:rsidR="009B3EF0" w:rsidRDefault="009B3EF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FE14" w14:textId="77777777" w:rsidR="0094543B" w:rsidRDefault="00862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b/>
        <w:smallCaps/>
        <w:color w:val="000000"/>
        <w:u w:val="single"/>
      </w:rPr>
    </w:pPr>
    <w:r>
      <w:rPr>
        <w:b/>
        <w:smallCaps/>
        <w:color w:val="000000"/>
        <w:u w:val="single"/>
      </w:rPr>
      <w:t>RFP 22-70621 Clarifications</w:t>
    </w:r>
  </w:p>
  <w:p w14:paraId="67871E34" w14:textId="77777777" w:rsidR="0094543B" w:rsidRDefault="009454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b/>
        <w:color w:val="000000"/>
        <w:sz w:val="12"/>
        <w:szCs w:val="12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43B"/>
    <w:rsid w:val="00010143"/>
    <w:rsid w:val="00035D6D"/>
    <w:rsid w:val="000377F3"/>
    <w:rsid w:val="00112920"/>
    <w:rsid w:val="00163870"/>
    <w:rsid w:val="001A678E"/>
    <w:rsid w:val="001C6322"/>
    <w:rsid w:val="001E3C74"/>
    <w:rsid w:val="001F18A3"/>
    <w:rsid w:val="001F7AF2"/>
    <w:rsid w:val="002506BF"/>
    <w:rsid w:val="00252375"/>
    <w:rsid w:val="00263A8F"/>
    <w:rsid w:val="00290879"/>
    <w:rsid w:val="00373190"/>
    <w:rsid w:val="003C1092"/>
    <w:rsid w:val="004A11A4"/>
    <w:rsid w:val="004E45B5"/>
    <w:rsid w:val="005A09B6"/>
    <w:rsid w:val="005B4E8E"/>
    <w:rsid w:val="005C10CB"/>
    <w:rsid w:val="00653659"/>
    <w:rsid w:val="00691604"/>
    <w:rsid w:val="006A0308"/>
    <w:rsid w:val="006D2138"/>
    <w:rsid w:val="007509FB"/>
    <w:rsid w:val="0075608D"/>
    <w:rsid w:val="007D6F23"/>
    <w:rsid w:val="007E1099"/>
    <w:rsid w:val="0084466B"/>
    <w:rsid w:val="008621C6"/>
    <w:rsid w:val="00863A8C"/>
    <w:rsid w:val="00872C19"/>
    <w:rsid w:val="008901EF"/>
    <w:rsid w:val="008A3BC9"/>
    <w:rsid w:val="008A5941"/>
    <w:rsid w:val="008D4993"/>
    <w:rsid w:val="009415DC"/>
    <w:rsid w:val="0094543B"/>
    <w:rsid w:val="00974946"/>
    <w:rsid w:val="009905F8"/>
    <w:rsid w:val="009B3EF0"/>
    <w:rsid w:val="00A741AD"/>
    <w:rsid w:val="00AA20B8"/>
    <w:rsid w:val="00AF2355"/>
    <w:rsid w:val="00B0058F"/>
    <w:rsid w:val="00BB1CFC"/>
    <w:rsid w:val="00BD0812"/>
    <w:rsid w:val="00BD6F23"/>
    <w:rsid w:val="00C15CB2"/>
    <w:rsid w:val="00C17F71"/>
    <w:rsid w:val="00C26466"/>
    <w:rsid w:val="00C423D6"/>
    <w:rsid w:val="00C52048"/>
    <w:rsid w:val="00C77353"/>
    <w:rsid w:val="00C77C15"/>
    <w:rsid w:val="00C902B8"/>
    <w:rsid w:val="00CD09C6"/>
    <w:rsid w:val="00CF12C3"/>
    <w:rsid w:val="00CF2299"/>
    <w:rsid w:val="00DC72ED"/>
    <w:rsid w:val="00EA134B"/>
    <w:rsid w:val="00EA7224"/>
    <w:rsid w:val="00EB5FA5"/>
    <w:rsid w:val="00EC39D4"/>
    <w:rsid w:val="00F061A5"/>
    <w:rsid w:val="00F56C66"/>
    <w:rsid w:val="00F73993"/>
    <w:rsid w:val="00FE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F48B"/>
  <w15:docId w15:val="{6C478FFF-77A9-446A-B6F2-2F7DB01C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D38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7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4A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4A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4AE"/>
    <w:rPr>
      <w:b/>
      <w:bCs/>
      <w:sz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7D6F2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ozWWYnqZZ9MBOuDq7MsQ8ypyHQ==">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0A96319415447A3B04477411ECDC0" ma:contentTypeVersion="6" ma:contentTypeDescription="Create a new document." ma:contentTypeScope="" ma:versionID="fcf0502b663c44f7fecfcbff599c23c6">
  <xsd:schema xmlns:xsd="http://www.w3.org/2001/XMLSchema" xmlns:xs="http://www.w3.org/2001/XMLSchema" xmlns:p="http://schemas.microsoft.com/office/2006/metadata/properties" xmlns:ns2="997ebb70-1fe4-4eaf-83ef-60f6648f0c18" targetNamespace="http://schemas.microsoft.com/office/2006/metadata/properties" ma:root="true" ma:fieldsID="008ec6808685e0191c50eed16a337502" ns2:_="">
    <xsd:import namespace="997ebb70-1fe4-4eaf-83ef-60f6648f0c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bb70-1fe4-4eaf-83ef-60f6648f0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7ebb70-1fe4-4eaf-83ef-60f6648f0c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CC67AB-636C-4F9C-9445-C7A895C6F5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6DFC12D4-0B70-461E-BE98-4F7C3E9EE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7ebb70-1fe4-4eaf-83ef-60f6648f0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77FA08-798E-449E-ADAE-46742749187B}">
  <ds:schemaRefs>
    <ds:schemaRef ds:uri="http://schemas.microsoft.com/office/2006/metadata/properties"/>
    <ds:schemaRef ds:uri="http://schemas.microsoft.com/office/infopath/2007/PartnerControls"/>
    <ds:schemaRef ds:uri="997ebb70-1fe4-4eaf-83ef-60f6648f0c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S</dc:creator>
  <cp:lastModifiedBy>dt</cp:lastModifiedBy>
  <cp:revision>7</cp:revision>
  <dcterms:created xsi:type="dcterms:W3CDTF">2022-07-01T17:48:00Z</dcterms:created>
  <dcterms:modified xsi:type="dcterms:W3CDTF">2022-07-01T19:22:00Z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0x0101009350A96319415447A3B04477411ECDC0</vt:lpwstr>
  </property>
</Properties>
</file>